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42" w:rsidRDefault="00D53942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闽南师范大学第十三届研究生会换届大会顺利举行</w:t>
      </w:r>
    </w:p>
    <w:p w:rsidR="00D53942" w:rsidRDefault="00D53942">
      <w:pPr>
        <w:jc w:val="center"/>
      </w:pPr>
    </w:p>
    <w:p w:rsidR="00D53942" w:rsidRDefault="00D53942">
      <w:pPr>
        <w:jc w:val="center"/>
      </w:pPr>
    </w:p>
    <w:p w:rsidR="00D53942" w:rsidRDefault="00D53942" w:rsidP="00597214">
      <w:pPr>
        <w:ind w:firstLineChars="2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27</w:t>
      </w:r>
      <w:r>
        <w:rPr>
          <w:rFonts w:ascii="仿宋" w:eastAsia="仿宋" w:hAnsi="仿宋" w:cs="仿宋" w:hint="eastAsia"/>
          <w:sz w:val="28"/>
          <w:szCs w:val="28"/>
        </w:rPr>
        <w:t>日下午，闽南师范大学第十三届研究生换届大会在我校科技楼北</w:t>
      </w:r>
      <w:r>
        <w:rPr>
          <w:rFonts w:ascii="仿宋" w:eastAsia="仿宋" w:hAnsi="仿宋" w:cs="仿宋"/>
          <w:sz w:val="28"/>
          <w:szCs w:val="28"/>
        </w:rPr>
        <w:t>901</w:t>
      </w:r>
      <w:r>
        <w:rPr>
          <w:rFonts w:ascii="仿宋" w:eastAsia="仿宋" w:hAnsi="仿宋" w:cs="仿宋" w:hint="eastAsia"/>
          <w:sz w:val="28"/>
          <w:szCs w:val="28"/>
        </w:rPr>
        <w:t>教室顺利举行。研究生处管理科林金娟老师、第十二届研究生会主席姬培培、第十三届研究生会干部和干事参加了本次会议。</w:t>
      </w:r>
    </w:p>
    <w:p w:rsidR="00D53942" w:rsidRDefault="00D53942" w:rsidP="00597214">
      <w:pPr>
        <w:ind w:firstLineChars="200" w:firstLine="31680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211.5pt">
            <v:imagedata r:id="rId6" o:title="" blacklevel="-3932f"/>
          </v:shape>
        </w:pict>
      </w:r>
    </w:p>
    <w:p w:rsidR="00D53942" w:rsidRDefault="00D53942" w:rsidP="00597214">
      <w:pPr>
        <w:ind w:firstLineChars="2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会上，林老师首先对新加入研会的五十多位干事表示了热烈的欢迎，并公布了第十三届研究生会全体成员的名单。林老师高度重视研究生会的工作，对新一届研究生会的成员赋予深切的厚望，并提出了三点要求：一是要做到学习工作两不误；二是要团结协作，一起把研究生会的工作做好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；三是要起到表率作用，严格要求自己。随后，第十二届研究生会主席姬培培对</w:t>
      </w:r>
      <w:r>
        <w:rPr>
          <w:rFonts w:ascii="仿宋" w:eastAsia="仿宋" w:hAnsi="仿宋" w:cs="仿宋"/>
          <w:sz w:val="28"/>
          <w:szCs w:val="28"/>
        </w:rPr>
        <w:t>2017-2018</w:t>
      </w:r>
      <w:r>
        <w:rPr>
          <w:rFonts w:ascii="仿宋" w:eastAsia="仿宋" w:hAnsi="仿宋" w:cs="仿宋" w:hint="eastAsia"/>
          <w:sz w:val="28"/>
          <w:szCs w:val="28"/>
        </w:rPr>
        <w:t>学年研究生会的工作作了总结，并对新一届主席团的工作提出了宝贵的建议。接着，第十三届研究生会主席阮宁宁对研会纳新和成员交流工作作了汇报，并希望新成员能在研会工作中更好的成长成才。最后，各部门部长对本部门的工作职责进行了介绍，提出了本部门未来发展的期望。</w:t>
      </w:r>
    </w:p>
    <w:p w:rsidR="00D53942" w:rsidRDefault="00D53942" w:rsidP="00597214">
      <w:pPr>
        <w:ind w:firstLineChars="200" w:firstLine="31680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pict>
          <v:shape id="Image1" o:spid="_x0000_i1026" type="#_x0000_t75" style="width:409.5pt;height:205.5pt;visibility:visible">
            <v:imagedata r:id="rId7" o:title="" croptop="4285f" cropbottom="17367f"/>
          </v:shape>
        </w:pict>
      </w:r>
    </w:p>
    <w:p w:rsidR="00D53942" w:rsidRDefault="00D53942" w:rsidP="00597214">
      <w:pPr>
        <w:ind w:firstLineChars="2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通过此次会议，全体成员对研究生会的工作有了更清晰的认识，研究生会的向心力得到进一步提升，这为研究生会未来的工作和发展打下了坚实的基础。</w:t>
      </w:r>
    </w:p>
    <w:p w:rsidR="00D53942" w:rsidRDefault="00D53942" w:rsidP="00597214">
      <w:pPr>
        <w:ind w:firstLineChars="200" w:firstLine="31680"/>
      </w:pPr>
    </w:p>
    <w:p w:rsidR="00D53942" w:rsidRDefault="00D53942" w:rsidP="00597214">
      <w:pPr>
        <w:ind w:firstLineChars="200" w:firstLine="31680"/>
      </w:pPr>
    </w:p>
    <w:p w:rsidR="00D53942" w:rsidRDefault="00D53942" w:rsidP="007978EA">
      <w:pPr>
        <w:ind w:firstLineChars="200" w:firstLine="31680"/>
      </w:pPr>
      <w:r>
        <w:rPr>
          <w:noProof/>
        </w:rPr>
        <w:pict>
          <v:shape id="_x0000_i1027" type="#_x0000_t75" style="width:413.25pt;height:151.5pt">
            <v:imagedata r:id="rId8" o:title=""/>
          </v:shape>
        </w:pict>
      </w:r>
    </w:p>
    <w:sectPr w:rsidR="00D53942" w:rsidSect="00CA7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42" w:rsidRDefault="00D53942">
      <w:r>
        <w:separator/>
      </w:r>
    </w:p>
  </w:endnote>
  <w:endnote w:type="continuationSeparator" w:id="0">
    <w:p w:rsidR="00D53942" w:rsidRDefault="00D5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42" w:rsidRDefault="00D53942">
      <w:r>
        <w:separator/>
      </w:r>
    </w:p>
  </w:footnote>
  <w:footnote w:type="continuationSeparator" w:id="0">
    <w:p w:rsidR="00D53942" w:rsidRDefault="00D53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27E"/>
    <w:rsid w:val="001F310B"/>
    <w:rsid w:val="004528C7"/>
    <w:rsid w:val="00597214"/>
    <w:rsid w:val="007978EA"/>
    <w:rsid w:val="008F5880"/>
    <w:rsid w:val="00B04BED"/>
    <w:rsid w:val="00B3777E"/>
    <w:rsid w:val="00C57CFE"/>
    <w:rsid w:val="00CA727E"/>
    <w:rsid w:val="00D53942"/>
    <w:rsid w:val="00EB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7E"/>
    <w:pPr>
      <w:widowControl w:val="0"/>
      <w:jc w:val="both"/>
    </w:pPr>
    <w:rPr>
      <w:rFonts w:ascii="Calibri" w:hAnsi="Calibri" w:cs="宋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2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宋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452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宋体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528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libri" w:hAnsi="Calibri" w:cs="宋体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72</Words>
  <Characters>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闽南师范大学第十三届研究生会换届大会顺利举行</dc:title>
  <dc:subject/>
  <dc:creator>朱琳</dc:creator>
  <cp:keywords/>
  <dc:description/>
  <cp:lastModifiedBy>刘秀英</cp:lastModifiedBy>
  <cp:revision>3</cp:revision>
  <cp:lastPrinted>2018-09-29T08:16:00Z</cp:lastPrinted>
  <dcterms:created xsi:type="dcterms:W3CDTF">2018-09-29T08:22:00Z</dcterms:created>
  <dcterms:modified xsi:type="dcterms:W3CDTF">2018-09-29T09:15:00Z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2052-9.0.0</vt:lpwstr>
  </property>
</Properties>
</file>